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7A0ACC">
      <w:pPr>
        <w:wordWrap/>
        <w:adjustRightInd/>
        <w:snapToGrid/>
        <w:spacing w:line="592" w:lineRule="exact"/>
        <w:ind w:right="320" w:rightChars="100"/>
        <w:jc w:val="center"/>
        <w:rPr>
          <w:rFonts w:hint="eastAsia" w:ascii="方正小标宋_GBK" w:hAnsi="方正小标宋_GBK" w:eastAsia="方正小标宋_GBK" w:cs="方正小标宋_GBK"/>
          <w:bCs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  <w:lang w:val="en-US" w:eastAsia="zh-CN"/>
        </w:rPr>
        <w:t>2024年就业技能培训参训学员花名册</w:t>
      </w:r>
    </w:p>
    <w:p w14:paraId="0F8A97C1">
      <w:pPr>
        <w:wordWrap/>
        <w:adjustRightInd/>
        <w:snapToGrid/>
        <w:spacing w:line="592" w:lineRule="exact"/>
        <w:ind w:right="320" w:rightChars="100"/>
        <w:rPr>
          <w:rFonts w:hint="eastAsia" w:ascii="方正仿宋_GBK" w:hAnsi="???" w:eastAsia="方正仿宋_GBK" w:cs="Calibri"/>
          <w:bCs/>
          <w:sz w:val="28"/>
          <w:szCs w:val="28"/>
          <w:lang w:val="en-US" w:eastAsia="zh-CN"/>
        </w:rPr>
      </w:pPr>
      <w:r>
        <w:rPr>
          <w:rFonts w:hint="eastAsia" w:ascii="方正仿宋_GBK" w:hAnsi="???" w:eastAsia="方正仿宋_GBK" w:cs="Calibri"/>
          <w:bCs/>
          <w:sz w:val="28"/>
          <w:szCs w:val="28"/>
          <w:lang w:val="en-US" w:eastAsia="zh-CN"/>
        </w:rPr>
        <w:t xml:space="preserve">                                </w:t>
      </w:r>
    </w:p>
    <w:tbl>
      <w:tblPr>
        <w:tblStyle w:val="11"/>
        <w:tblW w:w="119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2"/>
        <w:gridCol w:w="2607"/>
        <w:gridCol w:w="1556"/>
        <w:gridCol w:w="3125"/>
        <w:gridCol w:w="2033"/>
        <w:gridCol w:w="1529"/>
      </w:tblGrid>
      <w:tr w14:paraId="70839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2" w:type="dxa"/>
            <w:vAlign w:val="center"/>
          </w:tcPr>
          <w:p w14:paraId="1B951CDB">
            <w:pPr>
              <w:widowControl w:val="0"/>
              <w:wordWrap/>
              <w:adjustRightInd/>
              <w:snapToGrid/>
              <w:spacing w:line="592" w:lineRule="exact"/>
              <w:ind w:right="0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2607" w:type="dxa"/>
            <w:vAlign w:val="center"/>
          </w:tcPr>
          <w:p w14:paraId="7E1C78AF">
            <w:pPr>
              <w:widowControl w:val="0"/>
              <w:wordWrap/>
              <w:adjustRightInd/>
              <w:snapToGrid/>
              <w:spacing w:line="592" w:lineRule="exact"/>
              <w:ind w:right="0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32"/>
                <w:szCs w:val="32"/>
                <w:lang w:val="en-US" w:eastAsia="zh-CN"/>
              </w:rPr>
              <w:t>村组</w:t>
            </w:r>
          </w:p>
        </w:tc>
        <w:tc>
          <w:tcPr>
            <w:tcW w:w="1556" w:type="dxa"/>
            <w:vAlign w:val="center"/>
          </w:tcPr>
          <w:p w14:paraId="5F801D21">
            <w:pPr>
              <w:widowControl w:val="0"/>
              <w:wordWrap/>
              <w:adjustRightInd/>
              <w:snapToGrid/>
              <w:spacing w:line="592" w:lineRule="exact"/>
              <w:ind w:right="0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32"/>
                <w:szCs w:val="32"/>
                <w:lang w:val="en-US" w:eastAsia="zh-CN"/>
              </w:rPr>
              <w:t>姓名</w:t>
            </w:r>
          </w:p>
        </w:tc>
        <w:tc>
          <w:tcPr>
            <w:tcW w:w="3125" w:type="dxa"/>
            <w:vAlign w:val="center"/>
          </w:tcPr>
          <w:p w14:paraId="324F081B">
            <w:pPr>
              <w:widowControl w:val="0"/>
              <w:wordWrap/>
              <w:adjustRightInd/>
              <w:snapToGrid/>
              <w:spacing w:line="592" w:lineRule="exact"/>
              <w:ind w:right="0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32"/>
                <w:szCs w:val="32"/>
                <w:lang w:val="en-US" w:eastAsia="zh-CN"/>
              </w:rPr>
              <w:t>身份证号</w:t>
            </w:r>
          </w:p>
        </w:tc>
        <w:tc>
          <w:tcPr>
            <w:tcW w:w="2033" w:type="dxa"/>
            <w:vAlign w:val="center"/>
          </w:tcPr>
          <w:p w14:paraId="47CB7C68">
            <w:pPr>
              <w:widowControl w:val="0"/>
              <w:wordWrap/>
              <w:adjustRightInd/>
              <w:snapToGrid/>
              <w:spacing w:line="592" w:lineRule="exact"/>
              <w:ind w:right="0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32"/>
                <w:szCs w:val="32"/>
                <w:lang w:val="en-US" w:eastAsia="zh-CN"/>
              </w:rPr>
              <w:t>培训班次或专业</w:t>
            </w:r>
          </w:p>
        </w:tc>
        <w:tc>
          <w:tcPr>
            <w:tcW w:w="1529" w:type="dxa"/>
            <w:vAlign w:val="center"/>
          </w:tcPr>
          <w:p w14:paraId="3870082B">
            <w:pPr>
              <w:widowControl w:val="0"/>
              <w:wordWrap/>
              <w:adjustRightInd/>
              <w:snapToGrid/>
              <w:spacing w:line="592" w:lineRule="exact"/>
              <w:ind w:right="0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32"/>
                <w:szCs w:val="32"/>
                <w:lang w:val="en-US" w:eastAsia="zh-CN"/>
              </w:rPr>
              <w:t>人员类别</w:t>
            </w:r>
          </w:p>
        </w:tc>
      </w:tr>
      <w:tr w14:paraId="693D49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2" w:type="dxa"/>
            <w:vAlign w:val="top"/>
          </w:tcPr>
          <w:p w14:paraId="064525C2">
            <w:pPr>
              <w:widowControl w:val="0"/>
              <w:wordWrap/>
              <w:adjustRightInd/>
              <w:snapToGrid/>
              <w:spacing w:line="592" w:lineRule="exact"/>
              <w:ind w:right="0"/>
              <w:jc w:val="center"/>
              <w:textAlignment w:val="auto"/>
              <w:rPr>
                <w:rFonts w:hint="default" w:ascii="方正楷体_GBK" w:hAnsi="方正楷体_GBK" w:eastAsia="方正楷体_GBK" w:cs="方正楷体_GBK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607" w:type="dxa"/>
            <w:vAlign w:val="top"/>
          </w:tcPr>
          <w:p w14:paraId="582F81B7">
            <w:pPr>
              <w:widowControl w:val="0"/>
              <w:wordWrap/>
              <w:adjustRightInd/>
              <w:snapToGrid/>
              <w:spacing w:line="592" w:lineRule="exact"/>
              <w:ind w:right="0"/>
              <w:jc w:val="center"/>
              <w:textAlignment w:val="auto"/>
              <w:rPr>
                <w:rFonts w:hint="default" w:ascii="方正楷体_GBK" w:hAnsi="方正楷体_GBK" w:eastAsia="方正楷体_GBK" w:cs="方正楷体_GBK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8"/>
                <w:szCs w:val="28"/>
                <w:lang w:val="en-US" w:eastAsia="zh-CN"/>
              </w:rPr>
              <w:t>天星一组</w:t>
            </w:r>
          </w:p>
        </w:tc>
        <w:tc>
          <w:tcPr>
            <w:tcW w:w="1556" w:type="dxa"/>
            <w:vAlign w:val="top"/>
          </w:tcPr>
          <w:p w14:paraId="6D59690C">
            <w:pPr>
              <w:widowControl w:val="0"/>
              <w:wordWrap/>
              <w:adjustRightInd/>
              <w:snapToGrid/>
              <w:spacing w:line="592" w:lineRule="exact"/>
              <w:ind w:right="0"/>
              <w:jc w:val="center"/>
              <w:textAlignment w:val="auto"/>
              <w:rPr>
                <w:rFonts w:hint="default" w:ascii="方正楷体_GBK" w:hAnsi="方正楷体_GBK" w:eastAsia="方正楷体_GBK" w:cs="方正楷体_GBK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8"/>
                <w:szCs w:val="28"/>
                <w:lang w:val="en-US" w:eastAsia="zh-CN"/>
              </w:rPr>
              <w:t>廖**</w:t>
            </w:r>
          </w:p>
        </w:tc>
        <w:tc>
          <w:tcPr>
            <w:tcW w:w="3125" w:type="dxa"/>
            <w:vAlign w:val="top"/>
          </w:tcPr>
          <w:p w14:paraId="7690E967">
            <w:pPr>
              <w:widowControl w:val="0"/>
              <w:wordWrap/>
              <w:adjustRightInd/>
              <w:snapToGrid/>
              <w:spacing w:line="592" w:lineRule="exact"/>
              <w:ind w:right="0"/>
              <w:jc w:val="center"/>
              <w:textAlignment w:val="auto"/>
              <w:rPr>
                <w:rFonts w:hint="default" w:ascii="方正楷体_GBK" w:hAnsi="方正楷体_GBK" w:eastAsia="方正楷体_GBK" w:cs="方正楷体_GBK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8"/>
                <w:szCs w:val="28"/>
                <w:lang w:val="en-US" w:eastAsia="zh-CN"/>
              </w:rPr>
              <w:t>5102**********5813</w:t>
            </w:r>
          </w:p>
        </w:tc>
        <w:tc>
          <w:tcPr>
            <w:tcW w:w="2033" w:type="dxa"/>
            <w:vAlign w:val="top"/>
          </w:tcPr>
          <w:p w14:paraId="06E1DDBB">
            <w:pPr>
              <w:widowControl w:val="0"/>
              <w:wordWrap/>
              <w:adjustRightInd/>
              <w:snapToGrid/>
              <w:spacing w:line="592" w:lineRule="exact"/>
              <w:ind w:right="0"/>
              <w:jc w:val="center"/>
              <w:textAlignment w:val="auto"/>
              <w:rPr>
                <w:rFonts w:hint="default" w:ascii="方正楷体_GBK" w:hAnsi="方正楷体_GBK" w:eastAsia="方正楷体_GBK" w:cs="方正楷体_GBK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8"/>
                <w:szCs w:val="28"/>
                <w:lang w:val="en-US" w:eastAsia="zh-CN"/>
              </w:rPr>
              <w:t>互联网营销师</w:t>
            </w:r>
          </w:p>
        </w:tc>
        <w:tc>
          <w:tcPr>
            <w:tcW w:w="1529" w:type="dxa"/>
            <w:vAlign w:val="top"/>
          </w:tcPr>
          <w:p w14:paraId="68EEBFAD">
            <w:pPr>
              <w:widowControl w:val="0"/>
              <w:wordWrap/>
              <w:adjustRightInd/>
              <w:snapToGrid/>
              <w:spacing w:line="592" w:lineRule="exact"/>
              <w:ind w:right="0"/>
              <w:jc w:val="center"/>
              <w:textAlignment w:val="auto"/>
              <w:rPr>
                <w:rFonts w:hint="default" w:ascii="方正楷体_GBK" w:hAnsi="方正楷体_GBK" w:eastAsia="方正楷体_GBK" w:cs="方正楷体_GBK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8"/>
                <w:szCs w:val="28"/>
                <w:lang w:val="en-US" w:eastAsia="zh-CN"/>
              </w:rPr>
              <w:t>脱贫人口</w:t>
            </w:r>
          </w:p>
        </w:tc>
      </w:tr>
      <w:tr w14:paraId="1E5C1F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2" w:type="dxa"/>
            <w:vAlign w:val="top"/>
          </w:tcPr>
          <w:p w14:paraId="11DCC0BD">
            <w:pPr>
              <w:widowControl w:val="0"/>
              <w:wordWrap/>
              <w:adjustRightInd/>
              <w:snapToGrid/>
              <w:spacing w:line="592" w:lineRule="exact"/>
              <w:ind w:right="0"/>
              <w:jc w:val="center"/>
              <w:textAlignment w:val="auto"/>
              <w:rPr>
                <w:rFonts w:hint="default" w:ascii="方正仿宋_GBK" w:hAnsi="???" w:eastAsia="方正仿宋_GBK" w:cs="Calibri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607" w:type="dxa"/>
            <w:vAlign w:val="top"/>
          </w:tcPr>
          <w:p w14:paraId="3DD7293D">
            <w:pPr>
              <w:widowControl w:val="0"/>
              <w:wordWrap/>
              <w:adjustRightInd/>
              <w:snapToGrid/>
              <w:spacing w:line="592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8"/>
                <w:szCs w:val="28"/>
                <w:lang w:val="en-US" w:eastAsia="zh-CN"/>
              </w:rPr>
              <w:t>天星六组</w:t>
            </w:r>
          </w:p>
        </w:tc>
        <w:tc>
          <w:tcPr>
            <w:tcW w:w="1556" w:type="dxa"/>
            <w:vAlign w:val="top"/>
          </w:tcPr>
          <w:p w14:paraId="33A5089A">
            <w:pPr>
              <w:widowControl w:val="0"/>
              <w:wordWrap/>
              <w:adjustRightInd/>
              <w:snapToGrid/>
              <w:spacing w:line="592" w:lineRule="exact"/>
              <w:ind w:right="0"/>
              <w:jc w:val="center"/>
              <w:textAlignment w:val="auto"/>
              <w:rPr>
                <w:rFonts w:hint="default" w:ascii="方正仿宋_GBK" w:hAnsi="???" w:eastAsia="方正仿宋_GBK" w:cs="Calibri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8"/>
                <w:szCs w:val="28"/>
                <w:lang w:val="en-US" w:eastAsia="zh-CN"/>
              </w:rPr>
              <w:t>王*</w:t>
            </w:r>
          </w:p>
        </w:tc>
        <w:tc>
          <w:tcPr>
            <w:tcW w:w="3125" w:type="dxa"/>
            <w:vAlign w:val="top"/>
          </w:tcPr>
          <w:p w14:paraId="0EE965A8">
            <w:pPr>
              <w:widowControl w:val="0"/>
              <w:wordWrap/>
              <w:adjustRightInd/>
              <w:snapToGrid/>
              <w:spacing w:line="592" w:lineRule="exact"/>
              <w:ind w:right="0"/>
              <w:jc w:val="center"/>
              <w:textAlignment w:val="auto"/>
              <w:rPr>
                <w:rFonts w:hint="default" w:ascii="方正仿宋_GBK" w:hAnsi="???" w:eastAsia="方正仿宋_GBK" w:cs="Calibri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8"/>
                <w:szCs w:val="28"/>
                <w:lang w:val="en-US" w:eastAsia="zh-CN"/>
              </w:rPr>
              <w:t>5002**********582X</w:t>
            </w:r>
          </w:p>
        </w:tc>
        <w:tc>
          <w:tcPr>
            <w:tcW w:w="2033" w:type="dxa"/>
            <w:vAlign w:val="top"/>
          </w:tcPr>
          <w:p w14:paraId="1915DF01">
            <w:pPr>
              <w:widowControl w:val="0"/>
              <w:wordWrap/>
              <w:adjustRightInd/>
              <w:snapToGrid/>
              <w:spacing w:line="592" w:lineRule="exact"/>
              <w:ind w:right="0"/>
              <w:jc w:val="center"/>
              <w:textAlignment w:val="auto"/>
              <w:rPr>
                <w:rFonts w:hint="default" w:ascii="方正仿宋_GBK" w:hAnsi="???" w:eastAsia="方正仿宋_GBK" w:cs="Calibri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8"/>
                <w:szCs w:val="28"/>
                <w:lang w:val="en-US" w:eastAsia="zh-CN"/>
              </w:rPr>
              <w:t>无人机驾驶员</w:t>
            </w:r>
          </w:p>
        </w:tc>
        <w:tc>
          <w:tcPr>
            <w:tcW w:w="1529" w:type="dxa"/>
            <w:vAlign w:val="top"/>
          </w:tcPr>
          <w:p w14:paraId="684B8FF1">
            <w:pPr>
              <w:widowControl w:val="0"/>
              <w:wordWrap/>
              <w:adjustRightInd/>
              <w:snapToGrid/>
              <w:spacing w:line="592" w:lineRule="exact"/>
              <w:ind w:right="0"/>
              <w:jc w:val="center"/>
              <w:textAlignment w:val="auto"/>
              <w:rPr>
                <w:rFonts w:hint="default" w:ascii="方正仿宋_GBK" w:hAnsi="???" w:eastAsia="方正仿宋_GBK" w:cs="Calibri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8"/>
                <w:szCs w:val="28"/>
                <w:lang w:val="en-US" w:eastAsia="zh-CN"/>
              </w:rPr>
              <w:t>一般农户</w:t>
            </w:r>
          </w:p>
        </w:tc>
      </w:tr>
      <w:tr w14:paraId="1F35F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072" w:type="dxa"/>
            <w:vAlign w:val="top"/>
          </w:tcPr>
          <w:p w14:paraId="63C09F58">
            <w:pPr>
              <w:widowControl w:val="0"/>
              <w:wordWrap/>
              <w:adjustRightInd/>
              <w:snapToGrid/>
              <w:spacing w:line="592" w:lineRule="exact"/>
              <w:ind w:right="0"/>
              <w:jc w:val="center"/>
              <w:textAlignment w:val="auto"/>
              <w:rPr>
                <w:rFonts w:hint="default" w:ascii="方正楷体_GBK" w:hAnsi="方正楷体_GBK" w:eastAsia="方正楷体_GBK" w:cs="方正楷体_GBK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607" w:type="dxa"/>
            <w:vAlign w:val="top"/>
          </w:tcPr>
          <w:p w14:paraId="53A749B4">
            <w:pPr>
              <w:widowControl w:val="0"/>
              <w:wordWrap/>
              <w:adjustRightInd/>
              <w:snapToGrid/>
              <w:spacing w:line="592" w:lineRule="exact"/>
              <w:ind w:right="0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8"/>
                <w:szCs w:val="28"/>
                <w:lang w:val="en-US" w:eastAsia="zh-CN"/>
              </w:rPr>
              <w:t>龙山社区九组</w:t>
            </w:r>
          </w:p>
        </w:tc>
        <w:tc>
          <w:tcPr>
            <w:tcW w:w="1556" w:type="dxa"/>
            <w:vAlign w:val="top"/>
          </w:tcPr>
          <w:p w14:paraId="4ACE68BE">
            <w:pPr>
              <w:widowControl w:val="0"/>
              <w:wordWrap/>
              <w:adjustRightInd/>
              <w:snapToGrid/>
              <w:spacing w:line="592" w:lineRule="exact"/>
              <w:ind w:right="0"/>
              <w:jc w:val="center"/>
              <w:textAlignment w:val="auto"/>
              <w:rPr>
                <w:rFonts w:hint="default" w:ascii="方正楷体_GBK" w:hAnsi="方正楷体_GBK" w:eastAsia="方正楷体_GBK" w:cs="方正楷体_GBK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8"/>
                <w:szCs w:val="28"/>
                <w:lang w:val="en-US" w:eastAsia="zh-CN"/>
              </w:rPr>
              <w:t>焦**</w:t>
            </w:r>
          </w:p>
        </w:tc>
        <w:tc>
          <w:tcPr>
            <w:tcW w:w="3125" w:type="dxa"/>
            <w:vAlign w:val="top"/>
          </w:tcPr>
          <w:p w14:paraId="62BB180F">
            <w:pPr>
              <w:widowControl w:val="0"/>
              <w:wordWrap/>
              <w:adjustRightInd/>
              <w:snapToGrid/>
              <w:spacing w:line="592" w:lineRule="exact"/>
              <w:ind w:right="0"/>
              <w:jc w:val="center"/>
              <w:textAlignment w:val="auto"/>
              <w:rPr>
                <w:rFonts w:hint="default" w:ascii="方正楷体_GBK" w:hAnsi="方正楷体_GBK" w:eastAsia="方正楷体_GBK" w:cs="方正楷体_GBK"/>
                <w:bCs/>
                <w:sz w:val="28"/>
                <w:szCs w:val="28"/>
                <w:lang w:val="en-US" w:eastAsia="zh-CN"/>
              </w:rPr>
            </w:pPr>
            <w:r>
              <w:rPr>
                <w:rFonts w:hint="default" w:ascii="方正楷体_GBK" w:hAnsi="方正楷体_GBK" w:eastAsia="方正楷体_GBK" w:cs="方正楷体_GBK"/>
                <w:bCs/>
                <w:sz w:val="28"/>
                <w:szCs w:val="28"/>
                <w:lang w:val="en-US" w:eastAsia="zh-CN"/>
              </w:rPr>
              <w:t>5102</w:t>
            </w:r>
            <w:r>
              <w:rPr>
                <w:rFonts w:hint="eastAsia" w:ascii="方正楷体_GBK" w:hAnsi="方正楷体_GBK" w:eastAsia="方正楷体_GBK" w:cs="方正楷体_GBK"/>
                <w:bCs/>
                <w:sz w:val="28"/>
                <w:szCs w:val="28"/>
                <w:lang w:val="en-US" w:eastAsia="zh-CN"/>
              </w:rPr>
              <w:t>**********</w:t>
            </w:r>
            <w:r>
              <w:rPr>
                <w:rFonts w:hint="default" w:ascii="方正楷体_GBK" w:hAnsi="方正楷体_GBK" w:eastAsia="方正楷体_GBK" w:cs="方正楷体_GBK"/>
                <w:bCs/>
                <w:sz w:val="28"/>
                <w:szCs w:val="28"/>
                <w:lang w:val="en-US" w:eastAsia="zh-CN"/>
              </w:rPr>
              <w:t>5619</w:t>
            </w:r>
          </w:p>
        </w:tc>
        <w:tc>
          <w:tcPr>
            <w:tcW w:w="2033" w:type="dxa"/>
            <w:vAlign w:val="top"/>
          </w:tcPr>
          <w:p w14:paraId="0DC774A4">
            <w:pPr>
              <w:widowControl w:val="0"/>
              <w:wordWrap/>
              <w:adjustRightInd/>
              <w:snapToGrid/>
              <w:spacing w:line="592" w:lineRule="exact"/>
              <w:ind w:right="0"/>
              <w:jc w:val="center"/>
              <w:textAlignment w:val="auto"/>
              <w:rPr>
                <w:rFonts w:hint="default" w:ascii="方正楷体_GBK" w:hAnsi="方正楷体_GBK" w:eastAsia="方正楷体_GBK" w:cs="方正楷体_GBK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8"/>
                <w:szCs w:val="28"/>
                <w:lang w:val="en-US" w:eastAsia="zh-CN"/>
              </w:rPr>
              <w:t>健康照护师</w:t>
            </w:r>
          </w:p>
        </w:tc>
        <w:tc>
          <w:tcPr>
            <w:tcW w:w="1529" w:type="dxa"/>
            <w:vAlign w:val="top"/>
          </w:tcPr>
          <w:p w14:paraId="239141FE">
            <w:pPr>
              <w:widowControl w:val="0"/>
              <w:wordWrap/>
              <w:adjustRightInd/>
              <w:snapToGrid/>
              <w:spacing w:line="592" w:lineRule="exact"/>
              <w:ind w:right="0"/>
              <w:jc w:val="center"/>
              <w:textAlignment w:val="auto"/>
              <w:rPr>
                <w:rFonts w:hint="default" w:ascii="方正楷体_GBK" w:hAnsi="方正楷体_GBK" w:eastAsia="方正楷体_GBK" w:cs="方正楷体_GBK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8"/>
                <w:szCs w:val="28"/>
                <w:lang w:val="en-US" w:eastAsia="zh-CN"/>
              </w:rPr>
              <w:t>脱贫人口</w:t>
            </w:r>
          </w:p>
        </w:tc>
      </w:tr>
      <w:tr w14:paraId="47862D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2" w:type="dxa"/>
            <w:vAlign w:val="top"/>
          </w:tcPr>
          <w:p w14:paraId="6424C445">
            <w:pPr>
              <w:wordWrap/>
              <w:adjustRightInd/>
              <w:snapToGrid/>
              <w:spacing w:line="592" w:lineRule="exact"/>
              <w:ind w:right="320" w:rightChars="100"/>
              <w:jc w:val="center"/>
              <w:rPr>
                <w:rFonts w:hint="default" w:ascii="方正仿宋_GBK" w:hAnsi="???" w:eastAsia="方正仿宋_GBK" w:cs="Calibri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???" w:cs="Calibri"/>
                <w:bCs/>
                <w:sz w:val="28"/>
                <w:szCs w:val="28"/>
                <w:lang w:val="en-US" w:eastAsia="zh-CN"/>
              </w:rPr>
              <w:t xml:space="preserve">  4</w:t>
            </w:r>
          </w:p>
        </w:tc>
        <w:tc>
          <w:tcPr>
            <w:tcW w:w="2607" w:type="dxa"/>
            <w:vAlign w:val="top"/>
          </w:tcPr>
          <w:p w14:paraId="56FD022A">
            <w:pPr>
              <w:widowControl w:val="0"/>
              <w:wordWrap/>
              <w:adjustRightInd/>
              <w:snapToGrid/>
              <w:spacing w:line="592" w:lineRule="exact"/>
              <w:ind w:right="0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8"/>
                <w:szCs w:val="28"/>
                <w:lang w:val="en-US" w:eastAsia="zh-CN"/>
              </w:rPr>
              <w:t>锯梁村一组</w:t>
            </w:r>
          </w:p>
        </w:tc>
        <w:tc>
          <w:tcPr>
            <w:tcW w:w="1556" w:type="dxa"/>
            <w:vAlign w:val="top"/>
          </w:tcPr>
          <w:p w14:paraId="2E8F0A90">
            <w:pPr>
              <w:widowControl w:val="0"/>
              <w:wordWrap/>
              <w:adjustRightInd/>
              <w:snapToGrid/>
              <w:spacing w:line="592" w:lineRule="exact"/>
              <w:ind w:right="0"/>
              <w:jc w:val="center"/>
              <w:textAlignment w:val="auto"/>
              <w:rPr>
                <w:rFonts w:hint="default" w:ascii="方正楷体_GBK" w:hAnsi="方正楷体_GBK" w:eastAsia="方正楷体_GBK" w:cs="方正楷体_GBK"/>
                <w:bCs/>
                <w:sz w:val="28"/>
                <w:szCs w:val="28"/>
                <w:lang w:val="en-US" w:eastAsia="zh-CN"/>
              </w:rPr>
            </w:pPr>
            <w:r>
              <w:rPr>
                <w:rFonts w:hint="default" w:ascii="方正楷体_GBK" w:hAnsi="方正楷体_GBK" w:eastAsia="方正楷体_GBK" w:cs="方正楷体_GBK"/>
                <w:bCs/>
                <w:sz w:val="28"/>
                <w:szCs w:val="28"/>
                <w:lang w:val="en-US" w:eastAsia="zh-CN"/>
              </w:rPr>
              <w:t>付</w:t>
            </w:r>
            <w:r>
              <w:rPr>
                <w:rFonts w:hint="eastAsia" w:ascii="方正楷体_GBK" w:hAnsi="方正楷体_GBK" w:eastAsia="方正楷体_GBK" w:cs="方正楷体_GBK"/>
                <w:bCs/>
                <w:sz w:val="28"/>
                <w:szCs w:val="28"/>
                <w:lang w:val="en-US" w:eastAsia="zh-CN"/>
              </w:rPr>
              <w:t>**</w:t>
            </w:r>
          </w:p>
        </w:tc>
        <w:tc>
          <w:tcPr>
            <w:tcW w:w="3125" w:type="dxa"/>
            <w:vAlign w:val="top"/>
          </w:tcPr>
          <w:p w14:paraId="59B2DF20">
            <w:pPr>
              <w:widowControl w:val="0"/>
              <w:wordWrap/>
              <w:adjustRightInd/>
              <w:snapToGrid/>
              <w:spacing w:line="592" w:lineRule="exact"/>
              <w:ind w:right="0"/>
              <w:jc w:val="center"/>
              <w:textAlignment w:val="auto"/>
              <w:rPr>
                <w:rFonts w:hint="default" w:ascii="方正楷体_GBK" w:hAnsi="方正楷体_GBK" w:eastAsia="方正楷体_GBK" w:cs="方正楷体_GBK"/>
                <w:bCs/>
                <w:sz w:val="28"/>
                <w:szCs w:val="28"/>
                <w:lang w:val="en-US" w:eastAsia="zh-CN"/>
              </w:rPr>
            </w:pPr>
            <w:r>
              <w:rPr>
                <w:rFonts w:hint="default" w:ascii="方正楷体_GBK" w:hAnsi="方正楷体_GBK" w:eastAsia="方正楷体_GBK" w:cs="方正楷体_GBK"/>
                <w:bCs/>
                <w:sz w:val="28"/>
                <w:szCs w:val="28"/>
                <w:lang w:val="en-US" w:eastAsia="zh-CN"/>
              </w:rPr>
              <w:t>5102</w:t>
            </w:r>
            <w:r>
              <w:rPr>
                <w:rFonts w:hint="eastAsia" w:ascii="方正楷体_GBK" w:hAnsi="方正楷体_GBK" w:eastAsia="方正楷体_GBK" w:cs="方正楷体_GBK"/>
                <w:bCs/>
                <w:sz w:val="28"/>
                <w:szCs w:val="28"/>
                <w:lang w:val="en-US" w:eastAsia="zh-CN"/>
              </w:rPr>
              <w:t>**********</w:t>
            </w:r>
            <w:r>
              <w:rPr>
                <w:rFonts w:hint="default" w:ascii="方正楷体_GBK" w:hAnsi="方正楷体_GBK" w:eastAsia="方正楷体_GBK" w:cs="方正楷体_GBK"/>
                <w:bCs/>
                <w:sz w:val="28"/>
                <w:szCs w:val="28"/>
                <w:lang w:val="en-US" w:eastAsia="zh-CN"/>
              </w:rPr>
              <w:t>5718</w:t>
            </w:r>
          </w:p>
        </w:tc>
        <w:tc>
          <w:tcPr>
            <w:tcW w:w="2033" w:type="dxa"/>
            <w:vAlign w:val="top"/>
          </w:tcPr>
          <w:p w14:paraId="7852EE9E">
            <w:pPr>
              <w:widowControl w:val="0"/>
              <w:wordWrap/>
              <w:adjustRightInd/>
              <w:snapToGrid/>
              <w:spacing w:line="592" w:lineRule="exact"/>
              <w:ind w:right="0"/>
              <w:jc w:val="center"/>
              <w:textAlignment w:val="auto"/>
              <w:rPr>
                <w:rFonts w:hint="default" w:ascii="方正楷体_GBK" w:hAnsi="方正楷体_GBK" w:eastAsia="方正楷体_GBK" w:cs="方正楷体_GBK"/>
                <w:bCs/>
                <w:sz w:val="28"/>
                <w:szCs w:val="28"/>
                <w:lang w:val="en-US" w:eastAsia="zh-CN"/>
              </w:rPr>
            </w:pPr>
            <w:r>
              <w:rPr>
                <w:rFonts w:hint="default" w:ascii="方正楷体_GBK" w:hAnsi="方正楷体_GBK" w:eastAsia="方正楷体_GBK" w:cs="方正楷体_GBK"/>
                <w:bCs/>
                <w:sz w:val="28"/>
                <w:szCs w:val="28"/>
                <w:lang w:val="en-US" w:eastAsia="zh-CN"/>
              </w:rPr>
              <w:t>互联网营销师</w:t>
            </w:r>
          </w:p>
        </w:tc>
        <w:tc>
          <w:tcPr>
            <w:tcW w:w="1529" w:type="dxa"/>
            <w:vAlign w:val="top"/>
          </w:tcPr>
          <w:p w14:paraId="291EF871">
            <w:pPr>
              <w:widowControl w:val="0"/>
              <w:wordWrap/>
              <w:adjustRightInd/>
              <w:snapToGrid/>
              <w:spacing w:line="592" w:lineRule="exact"/>
              <w:ind w:right="0"/>
              <w:jc w:val="center"/>
              <w:textAlignment w:val="auto"/>
              <w:rPr>
                <w:rFonts w:hint="default" w:ascii="方正楷体_GBK" w:hAnsi="方正楷体_GBK" w:eastAsia="方正楷体_GBK" w:cs="方正楷体_GBK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8"/>
                <w:szCs w:val="28"/>
                <w:lang w:val="en-US" w:eastAsia="zh-CN"/>
              </w:rPr>
              <w:t>脱贫人口</w:t>
            </w:r>
          </w:p>
        </w:tc>
      </w:tr>
    </w:tbl>
    <w:p w14:paraId="24714761">
      <w:pPr>
        <w:spacing w:line="594" w:lineRule="exact"/>
        <w:jc w:val="left"/>
        <w:rPr>
          <w:rFonts w:eastAsia="方正小标宋_GBK"/>
          <w:sz w:val="44"/>
          <w:szCs w:val="44"/>
        </w:rPr>
      </w:pPr>
      <w:bookmarkStart w:id="0" w:name="_GoBack"/>
      <w:bookmarkEnd w:id="0"/>
    </w:p>
    <w:sectPr>
      <w:footerReference r:id="rId3" w:type="default"/>
      <w:footerReference r:id="rId4" w:type="even"/>
      <w:pgSz w:w="16838" w:h="11906" w:orient="landscape"/>
      <w:pgMar w:top="1587" w:right="2098" w:bottom="1474" w:left="1984" w:header="851" w:footer="992" w:gutter="0"/>
      <w:pgNumType w:fmt="numberInDash"/>
      <w:cols w:space="720" w:num="1"/>
      <w:rtlGutter w:val="0"/>
      <w:docGrid w:type="lines" w:linePitch="44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39C2EA">
    <w:pPr>
      <w:pStyle w:val="5"/>
      <w:jc w:val="right"/>
      <w:rPr>
        <w:rFonts w:ascii="宋体"/>
        <w:sz w:val="28"/>
        <w:szCs w:val="28"/>
      </w:rPr>
    </w:pPr>
    <w:r>
      <w:rPr>
        <w:rFonts w:hint="eastAsia" w:ascii="宋体"/>
        <w:sz w:val="28"/>
        <w:szCs w:val="28"/>
      </w:rPr>
      <w:fldChar w:fldCharType="begin"/>
    </w:r>
    <w:r>
      <w:rPr>
        <w:rFonts w:hint="eastAsia" w:ascii="宋体"/>
        <w:sz w:val="28"/>
        <w:szCs w:val="28"/>
      </w:rPr>
      <w:instrText xml:space="preserve">PAGE   \* MERGEFORMAT</w:instrText>
    </w:r>
    <w:r>
      <w:rPr>
        <w:rFonts w:hint="eastAsia" w:ascii="宋体"/>
        <w:sz w:val="28"/>
        <w:szCs w:val="28"/>
      </w:rPr>
      <w:fldChar w:fldCharType="separate"/>
    </w:r>
    <w:r>
      <w:rPr>
        <w:rFonts w:ascii="宋体"/>
        <w:sz w:val="28"/>
        <w:szCs w:val="28"/>
        <w:lang w:val="zh-CN"/>
      </w:rPr>
      <w:t>-</w:t>
    </w:r>
    <w:r>
      <w:rPr>
        <w:rFonts w:ascii="宋体"/>
        <w:sz w:val="28"/>
        <w:szCs w:val="28"/>
      </w:rPr>
      <w:t xml:space="preserve"> 5 -</w:t>
    </w:r>
    <w:r>
      <w:rPr>
        <w:rFonts w:hint="eastAsia" w:ascii="宋体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9E065A">
    <w:pPr>
      <w:pStyle w:val="5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6 -</w:t>
    </w:r>
    <w:r>
      <w:rPr>
        <w:rFonts w:ascii="宋体" w:hAnsi="宋体"/>
        <w:sz w:val="28"/>
        <w:szCs w:val="28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evenAndOddHeaders w:val="1"/>
  <w:drawingGridHorizontalSpacing w:val="160"/>
  <w:drawingGridVerticalSpacing w:val="221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zJjNzYwNTNkMmZhNzQzNWY2YmI2M2E1ZmU1NzkzN2IifQ=="/>
  </w:docVars>
  <w:rsids>
    <w:rsidRoot w:val="00751F4B"/>
    <w:rsid w:val="00155105"/>
    <w:rsid w:val="001B1A67"/>
    <w:rsid w:val="002C47E8"/>
    <w:rsid w:val="003A4FBA"/>
    <w:rsid w:val="00437CB3"/>
    <w:rsid w:val="0051136B"/>
    <w:rsid w:val="005F3056"/>
    <w:rsid w:val="00751F4B"/>
    <w:rsid w:val="00785904"/>
    <w:rsid w:val="007C0858"/>
    <w:rsid w:val="008C5319"/>
    <w:rsid w:val="009447F1"/>
    <w:rsid w:val="00A94A93"/>
    <w:rsid w:val="00AA7AEF"/>
    <w:rsid w:val="00AD0CFC"/>
    <w:rsid w:val="00AD45D5"/>
    <w:rsid w:val="00BA05C1"/>
    <w:rsid w:val="00FB6792"/>
    <w:rsid w:val="0A156D5F"/>
    <w:rsid w:val="0D111AEE"/>
    <w:rsid w:val="0D410EA6"/>
    <w:rsid w:val="10073419"/>
    <w:rsid w:val="14B120E8"/>
    <w:rsid w:val="14CD2002"/>
    <w:rsid w:val="1D2A31AB"/>
    <w:rsid w:val="1F437486"/>
    <w:rsid w:val="218A111B"/>
    <w:rsid w:val="244A194D"/>
    <w:rsid w:val="2B4662D9"/>
    <w:rsid w:val="2ECD24E3"/>
    <w:rsid w:val="31DA2B08"/>
    <w:rsid w:val="330D3AE3"/>
    <w:rsid w:val="41240E5B"/>
    <w:rsid w:val="415725C0"/>
    <w:rsid w:val="41F00799"/>
    <w:rsid w:val="429C1153"/>
    <w:rsid w:val="42DC69BE"/>
    <w:rsid w:val="4C6F5A8C"/>
    <w:rsid w:val="4FD2365C"/>
    <w:rsid w:val="4FEE4B32"/>
    <w:rsid w:val="54D77655"/>
    <w:rsid w:val="568E5198"/>
    <w:rsid w:val="56C0380F"/>
    <w:rsid w:val="59B9727E"/>
    <w:rsid w:val="5E79349D"/>
    <w:rsid w:val="5F512797"/>
    <w:rsid w:val="6DC43E16"/>
    <w:rsid w:val="7A092C2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qFormat="1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0"/>
      <w:lang w:val="en-US" w:eastAsia="zh-CN" w:bidi="ar-SA"/>
    </w:rPr>
  </w:style>
  <w:style w:type="character" w:default="1" w:styleId="12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4"/>
    <w:unhideWhenUsed/>
    <w:qFormat/>
    <w:uiPriority w:val="0"/>
    <w:pPr>
      <w:spacing w:after="120"/>
    </w:pPr>
  </w:style>
  <w:style w:type="paragraph" w:styleId="3">
    <w:name w:val="Date"/>
    <w:basedOn w:val="1"/>
    <w:next w:val="1"/>
    <w:link w:val="15"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6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黑体"/>
      <w:sz w:val="18"/>
      <w:szCs w:val="18"/>
    </w:rPr>
  </w:style>
  <w:style w:type="paragraph" w:styleId="6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黑体"/>
      <w:sz w:val="18"/>
      <w:szCs w:val="18"/>
    </w:rPr>
  </w:style>
  <w:style w:type="paragraph" w:styleId="7">
    <w:name w:val="Body Text 2"/>
    <w:basedOn w:val="1"/>
    <w:link w:val="19"/>
    <w:unhideWhenUsed/>
    <w:qFormat/>
    <w:uiPriority w:val="0"/>
    <w:pPr>
      <w:spacing w:after="120" w:line="480" w:lineRule="auto"/>
    </w:p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9">
    <w:name w:val="Title"/>
    <w:basedOn w:val="1"/>
    <w:next w:val="1"/>
    <w:link w:val="20"/>
    <w:qFormat/>
    <w:uiPriority w:val="0"/>
    <w:pPr>
      <w:spacing w:before="240" w:after="60"/>
      <w:jc w:val="center"/>
      <w:outlineLvl w:val="0"/>
    </w:pPr>
    <w:rPr>
      <w:rFonts w:ascii="Cambria" w:hAnsi="Cambria" w:eastAsia="宋体"/>
      <w:b/>
      <w:bCs/>
      <w:szCs w:val="32"/>
    </w:rPr>
  </w:style>
  <w:style w:type="table" w:styleId="11">
    <w:name w:val="Table Grid"/>
    <w:basedOn w:val="10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Hyperlink"/>
    <w:basedOn w:val="12"/>
    <w:unhideWhenUsed/>
    <w:qFormat/>
    <w:uiPriority w:val="99"/>
    <w:rPr>
      <w:color w:val="0000FF"/>
      <w:u w:val="single"/>
    </w:rPr>
  </w:style>
  <w:style w:type="character" w:customStyle="1" w:styleId="14">
    <w:name w:val="正文文本 Char"/>
    <w:basedOn w:val="12"/>
    <w:link w:val="2"/>
    <w:qFormat/>
    <w:uiPriority w:val="0"/>
    <w:rPr>
      <w:rFonts w:ascii="Times New Roman" w:hAnsi="Times New Roman" w:eastAsia="方正仿宋_GBK" w:cs="Times New Roman"/>
      <w:sz w:val="32"/>
      <w:szCs w:val="20"/>
    </w:rPr>
  </w:style>
  <w:style w:type="character" w:customStyle="1" w:styleId="15">
    <w:name w:val="日期 Char"/>
    <w:basedOn w:val="12"/>
    <w:link w:val="3"/>
    <w:semiHidden/>
    <w:qFormat/>
    <w:uiPriority w:val="99"/>
    <w:rPr>
      <w:rFonts w:ascii="Times New Roman" w:hAnsi="Times New Roman" w:eastAsia="方正仿宋_GBK" w:cs="Times New Roman"/>
      <w:sz w:val="32"/>
      <w:szCs w:val="20"/>
    </w:rPr>
  </w:style>
  <w:style w:type="character" w:customStyle="1" w:styleId="16">
    <w:name w:val="批注框文本 Char"/>
    <w:basedOn w:val="12"/>
    <w:link w:val="4"/>
    <w:semiHidden/>
    <w:qFormat/>
    <w:uiPriority w:val="99"/>
    <w:rPr>
      <w:rFonts w:ascii="Times New Roman" w:hAnsi="Times New Roman" w:eastAsia="方正仿宋_GBK" w:cs="Times New Roman"/>
      <w:sz w:val="18"/>
      <w:szCs w:val="18"/>
    </w:rPr>
  </w:style>
  <w:style w:type="character" w:customStyle="1" w:styleId="17">
    <w:name w:val="页脚 Char"/>
    <w:basedOn w:val="12"/>
    <w:link w:val="5"/>
    <w:qFormat/>
    <w:uiPriority w:val="99"/>
    <w:rPr>
      <w:sz w:val="18"/>
      <w:szCs w:val="18"/>
    </w:rPr>
  </w:style>
  <w:style w:type="character" w:customStyle="1" w:styleId="18">
    <w:name w:val="页眉 Char"/>
    <w:basedOn w:val="12"/>
    <w:link w:val="6"/>
    <w:qFormat/>
    <w:uiPriority w:val="99"/>
    <w:rPr>
      <w:sz w:val="18"/>
      <w:szCs w:val="18"/>
    </w:rPr>
  </w:style>
  <w:style w:type="character" w:customStyle="1" w:styleId="19">
    <w:name w:val="正文文本 2 Char"/>
    <w:basedOn w:val="12"/>
    <w:link w:val="7"/>
    <w:semiHidden/>
    <w:qFormat/>
    <w:uiPriority w:val="0"/>
    <w:rPr>
      <w:rFonts w:ascii="Times New Roman" w:hAnsi="Times New Roman" w:eastAsia="方正仿宋_GBK" w:cs="Times New Roman"/>
      <w:sz w:val="32"/>
      <w:szCs w:val="20"/>
    </w:rPr>
  </w:style>
  <w:style w:type="character" w:customStyle="1" w:styleId="20">
    <w:name w:val="标题 Char"/>
    <w:basedOn w:val="12"/>
    <w:link w:val="9"/>
    <w:qFormat/>
    <w:uiPriority w:val="0"/>
    <w:rPr>
      <w:rFonts w:ascii="Cambria" w:hAnsi="Cambria" w:eastAsia="宋体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241</Words>
  <Characters>402</Characters>
  <Lines>42</Lines>
  <Paragraphs>11</Paragraphs>
  <TotalTime>5</TotalTime>
  <ScaleCrop>false</ScaleCrop>
  <LinksUpToDate>false</LinksUpToDate>
  <CharactersWithSpaces>458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2023-01-28T06:52:00Z</dcterms:created>
  <dc:creator>hp</dc:creator>
  <cp:lastModifiedBy>Ezio</cp:lastModifiedBy>
  <cp:lastPrinted>2023-02-24T06:33:00Z</cp:lastPrinted>
  <dcterms:modified xsi:type="dcterms:W3CDTF">2024-09-10T07:53:47Z</dcterms:modified>
  <dc:title>附件2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82A3F83521054498A8F6D9E6C9C6D0D4_13</vt:lpwstr>
  </property>
</Properties>
</file>